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A04" w:rsidRDefault="003E3A04">
      <w:pPr>
        <w:jc w:val="center"/>
      </w:pPr>
      <w:r>
        <w:pict>
          <v:shape id="ole_rId2" o:spid="_x0000_s1027" style="position:absolute;left:0;text-align:left;margin-left:216.45pt;margin-top:2.65pt;width:77.1pt;height:45.4pt;z-index:251657216" coordsize="" o:spt="100" adj="0,,0" path="">
            <v:stroke joinstyle="round"/>
            <v:imagedata r:id="rId5" o:title=""/>
            <v:formulas/>
            <v:path o:connecttype="segments"/>
          </v:shape>
          <o:OLEObject Type="Embed" ProgID="MSPhotoEd.3" ShapeID="ole_rId2" DrawAspect="Content" ObjectID="_1740817312" r:id="rId6"/>
        </w:pict>
      </w:r>
    </w:p>
    <w:p w:rsidR="003E3A04" w:rsidRDefault="003E3A04">
      <w:pPr>
        <w:jc w:val="center"/>
      </w:pPr>
    </w:p>
    <w:p w:rsidR="003E3A04" w:rsidRDefault="003E3A04">
      <w:pPr>
        <w:jc w:val="center"/>
      </w:pPr>
    </w:p>
    <w:p w:rsidR="003E3A04" w:rsidRDefault="003E3A04">
      <w:pPr>
        <w:jc w:val="center"/>
      </w:pPr>
    </w:p>
    <w:p w:rsidR="003E3A04" w:rsidRDefault="003E3A04">
      <w:pPr>
        <w:jc w:val="center"/>
        <w:rPr>
          <w:sz w:val="16"/>
        </w:rPr>
      </w:pPr>
    </w:p>
    <w:p w:rsidR="003E3A04" w:rsidRDefault="003E3A04">
      <w:pPr>
        <w:jc w:val="center"/>
        <w:rPr>
          <w:sz w:val="16"/>
        </w:rPr>
      </w:pPr>
    </w:p>
    <w:p w:rsidR="003E3A04" w:rsidRDefault="0063360C">
      <w:pPr>
        <w:pStyle w:val="Heading1"/>
        <w:spacing w:line="360" w:lineRule="auto"/>
        <w:rPr>
          <w:b/>
          <w:sz w:val="40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 w:rsidR="003E3A04" w:rsidRDefault="0063360C">
      <w:pPr>
        <w:spacing w:line="360" w:lineRule="auto"/>
        <w:jc w:val="center"/>
        <w:rPr>
          <w:b/>
          <w:sz w:val="24"/>
        </w:rPr>
      </w:pPr>
      <w:proofErr w:type="spellStart"/>
      <w:r>
        <w:rPr>
          <w:b/>
          <w:sz w:val="24"/>
        </w:rPr>
        <w:t>ЛАЗОВСКОГО</w:t>
      </w:r>
      <w:proofErr w:type="spellEnd"/>
      <w:r>
        <w:rPr>
          <w:b/>
          <w:sz w:val="24"/>
        </w:rPr>
        <w:t xml:space="preserve"> </w:t>
      </w:r>
      <w:r>
        <w:rPr>
          <w:b/>
          <w:sz w:val="26"/>
          <w:szCs w:val="26"/>
        </w:rPr>
        <w:t>МУНИЦИПАЛЬНОГО</w:t>
      </w:r>
      <w:r>
        <w:rPr>
          <w:b/>
          <w:sz w:val="24"/>
        </w:rPr>
        <w:t xml:space="preserve"> ОКРУГА ПРИМОРСКОГО КРАЯ</w:t>
      </w:r>
    </w:p>
    <w:p w:rsidR="003E3A04" w:rsidRDefault="003E3A04">
      <w:pPr>
        <w:jc w:val="center"/>
        <w:rPr>
          <w:sz w:val="26"/>
          <w:szCs w:val="26"/>
        </w:rPr>
      </w:pPr>
      <w:r>
        <w:rPr>
          <w:sz w:val="26"/>
          <w:szCs w:val="26"/>
        </w:rPr>
        <w:pict>
          <v:line id="Прямая соединительная линия 1" o:spid="_x0000_s1026" style="position:absolute;left:0;text-align:left;z-index:251658240" from="5.15pt,9.25pt" to="491.45pt,9.25pt" strokeweight=".53mm">
            <v:fill o:detectmouseclick="t"/>
          </v:line>
        </w:pict>
      </w:r>
    </w:p>
    <w:p w:rsidR="003E3A04" w:rsidRDefault="0063360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3E3A04" w:rsidRDefault="0063360C">
      <w:pPr>
        <w:pStyle w:val="Heading2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 w:rsidR="003E3A04" w:rsidRDefault="003E3A04">
      <w:pPr>
        <w:jc w:val="center"/>
        <w:rPr>
          <w:sz w:val="28"/>
          <w:szCs w:val="28"/>
        </w:rPr>
      </w:pPr>
    </w:p>
    <w:p w:rsidR="003E3A04" w:rsidRDefault="0063360C">
      <w:pPr>
        <w:jc w:val="center"/>
        <w:rPr>
          <w:sz w:val="26"/>
          <w:szCs w:val="26"/>
        </w:rPr>
      </w:pPr>
      <w:r>
        <w:rPr>
          <w:sz w:val="26"/>
          <w:szCs w:val="26"/>
        </w:rPr>
        <w:t>20.03.2023</w:t>
      </w:r>
      <w:r>
        <w:rPr>
          <w:sz w:val="26"/>
          <w:szCs w:val="26"/>
        </w:rPr>
        <w:t xml:space="preserve">г.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с. Лазо                                                         №</w:t>
      </w:r>
      <w:r w:rsidR="00054E94">
        <w:rPr>
          <w:sz w:val="26"/>
          <w:szCs w:val="26"/>
        </w:rPr>
        <w:t xml:space="preserve"> 232</w:t>
      </w:r>
    </w:p>
    <w:p w:rsidR="003E3A04" w:rsidRDefault="003E3A04">
      <w:pPr>
        <w:rPr>
          <w:sz w:val="26"/>
          <w:szCs w:val="26"/>
        </w:rPr>
      </w:pPr>
    </w:p>
    <w:p w:rsidR="003E3A04" w:rsidRDefault="0063360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протокола комиссии по жилищным вопросам при администрации </w:t>
      </w:r>
      <w:proofErr w:type="spellStart"/>
      <w:r>
        <w:rPr>
          <w:b/>
          <w:sz w:val="26"/>
          <w:szCs w:val="26"/>
        </w:rPr>
        <w:t>Лазовского</w:t>
      </w:r>
      <w:proofErr w:type="spellEnd"/>
      <w:r>
        <w:rPr>
          <w:b/>
          <w:sz w:val="26"/>
          <w:szCs w:val="26"/>
        </w:rPr>
        <w:t xml:space="preserve"> муниципального округа от </w:t>
      </w:r>
      <w:r>
        <w:rPr>
          <w:b/>
          <w:sz w:val="26"/>
          <w:szCs w:val="26"/>
        </w:rPr>
        <w:t>17.03.2023</w:t>
      </w:r>
      <w:r>
        <w:rPr>
          <w:b/>
          <w:sz w:val="26"/>
          <w:szCs w:val="26"/>
        </w:rPr>
        <w:t>г. №</w:t>
      </w:r>
      <w:r>
        <w:rPr>
          <w:b/>
          <w:sz w:val="26"/>
          <w:szCs w:val="26"/>
        </w:rPr>
        <w:t xml:space="preserve"> 2</w:t>
      </w:r>
    </w:p>
    <w:p w:rsidR="003E3A04" w:rsidRDefault="003E3A04">
      <w:pPr>
        <w:jc w:val="center"/>
        <w:rPr>
          <w:b/>
          <w:sz w:val="26"/>
          <w:szCs w:val="26"/>
        </w:rPr>
      </w:pPr>
    </w:p>
    <w:p w:rsidR="003E3A04" w:rsidRDefault="003E3A04">
      <w:pPr>
        <w:jc w:val="center"/>
        <w:rPr>
          <w:b/>
          <w:sz w:val="26"/>
          <w:szCs w:val="26"/>
        </w:rPr>
      </w:pPr>
    </w:p>
    <w:p w:rsidR="003E3A04" w:rsidRDefault="0063360C">
      <w:pPr>
        <w:pStyle w:val="ConsPlusTitle"/>
        <w:widowControl/>
        <w:spacing w:line="36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Руководствуясь Жилищным кодексом Российской Федерации, Федеральным Законом от 06.10.2003г №131-ФЗ «Об общих принципах </w:t>
      </w:r>
      <w:r>
        <w:rPr>
          <w:b w:val="0"/>
          <w:bCs w:val="0"/>
          <w:sz w:val="26"/>
          <w:szCs w:val="26"/>
        </w:rPr>
        <w:t xml:space="preserve">организации местного самоуправления в Российской Федерации», Уставом </w:t>
      </w:r>
      <w:proofErr w:type="spellStart"/>
      <w:r>
        <w:rPr>
          <w:b w:val="0"/>
          <w:bCs w:val="0"/>
          <w:sz w:val="26"/>
          <w:szCs w:val="26"/>
        </w:rPr>
        <w:t>Лазовского</w:t>
      </w:r>
      <w:proofErr w:type="spellEnd"/>
      <w:r>
        <w:rPr>
          <w:b w:val="0"/>
          <w:bCs w:val="0"/>
          <w:sz w:val="26"/>
          <w:szCs w:val="26"/>
        </w:rPr>
        <w:t xml:space="preserve"> муниципального округа, администрация </w:t>
      </w:r>
      <w:proofErr w:type="spellStart"/>
      <w:r>
        <w:rPr>
          <w:b w:val="0"/>
          <w:bCs w:val="0"/>
          <w:sz w:val="26"/>
          <w:szCs w:val="26"/>
        </w:rPr>
        <w:t>Лазовского</w:t>
      </w:r>
      <w:proofErr w:type="spellEnd"/>
      <w:r>
        <w:rPr>
          <w:b w:val="0"/>
          <w:bCs w:val="0"/>
          <w:sz w:val="26"/>
          <w:szCs w:val="26"/>
        </w:rPr>
        <w:t xml:space="preserve"> муниципального округа</w:t>
      </w:r>
    </w:p>
    <w:p w:rsidR="003E3A04" w:rsidRDefault="003E3A04">
      <w:pPr>
        <w:jc w:val="both"/>
        <w:rPr>
          <w:sz w:val="26"/>
          <w:szCs w:val="26"/>
        </w:rPr>
      </w:pPr>
    </w:p>
    <w:p w:rsidR="003E3A04" w:rsidRDefault="003E3A04">
      <w:pPr>
        <w:jc w:val="both"/>
        <w:rPr>
          <w:sz w:val="26"/>
          <w:szCs w:val="26"/>
        </w:rPr>
      </w:pPr>
    </w:p>
    <w:p w:rsidR="003E3A04" w:rsidRDefault="0063360C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3E3A04" w:rsidRDefault="003E3A04">
      <w:pPr>
        <w:jc w:val="both"/>
        <w:rPr>
          <w:sz w:val="26"/>
          <w:szCs w:val="26"/>
        </w:rPr>
      </w:pPr>
    </w:p>
    <w:p w:rsidR="003E3A04" w:rsidRDefault="003E3A04">
      <w:pPr>
        <w:jc w:val="both"/>
        <w:rPr>
          <w:sz w:val="26"/>
          <w:szCs w:val="26"/>
        </w:rPr>
      </w:pPr>
    </w:p>
    <w:p w:rsidR="003E3A04" w:rsidRDefault="0063360C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протокол комиссии по жилищным вопросам при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 от </w:t>
      </w:r>
      <w:r>
        <w:rPr>
          <w:sz w:val="26"/>
          <w:szCs w:val="26"/>
        </w:rPr>
        <w:t>17.03</w:t>
      </w:r>
      <w:r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>
        <w:rPr>
          <w:sz w:val="26"/>
          <w:szCs w:val="26"/>
        </w:rPr>
        <w:t xml:space="preserve">г. № </w:t>
      </w:r>
      <w:r>
        <w:rPr>
          <w:sz w:val="26"/>
          <w:szCs w:val="26"/>
        </w:rPr>
        <w:t>2</w:t>
      </w:r>
      <w:r>
        <w:rPr>
          <w:sz w:val="26"/>
          <w:szCs w:val="26"/>
        </w:rPr>
        <w:t xml:space="preserve"> (приложение).</w:t>
      </w:r>
    </w:p>
    <w:p w:rsidR="003E3A04" w:rsidRDefault="003E3A04">
      <w:pPr>
        <w:ind w:firstLine="708"/>
        <w:jc w:val="both"/>
        <w:rPr>
          <w:sz w:val="26"/>
          <w:szCs w:val="26"/>
        </w:rPr>
      </w:pPr>
    </w:p>
    <w:p w:rsidR="003E3A04" w:rsidRDefault="0063360C">
      <w:pPr>
        <w:pStyle w:val="a8"/>
        <w:spacing w:beforeAutospacing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Начальнику управления делами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 обеспечить размещение настоящего постан</w:t>
      </w:r>
      <w:r>
        <w:rPr>
          <w:sz w:val="26"/>
          <w:szCs w:val="26"/>
        </w:rPr>
        <w:t xml:space="preserve">овления на официальном сайте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округа.</w:t>
      </w:r>
    </w:p>
    <w:p w:rsidR="003E3A04" w:rsidRDefault="003E3A04">
      <w:pPr>
        <w:pStyle w:val="a8"/>
        <w:spacing w:beforeAutospacing="0" w:afterAutospacing="0"/>
        <w:jc w:val="both"/>
        <w:rPr>
          <w:sz w:val="26"/>
          <w:szCs w:val="26"/>
        </w:rPr>
      </w:pPr>
    </w:p>
    <w:p w:rsidR="003E3A04" w:rsidRDefault="003E3A04">
      <w:pPr>
        <w:pStyle w:val="a8"/>
        <w:spacing w:beforeAutospacing="0" w:afterAutospacing="0"/>
        <w:jc w:val="both"/>
        <w:rPr>
          <w:sz w:val="26"/>
          <w:szCs w:val="26"/>
        </w:rPr>
      </w:pPr>
    </w:p>
    <w:p w:rsidR="003E3A04" w:rsidRDefault="0063360C">
      <w:pPr>
        <w:pStyle w:val="a8"/>
        <w:spacing w:beforeAutospacing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E3A04" w:rsidRDefault="0063360C">
      <w:pPr>
        <w:pStyle w:val="a8"/>
        <w:spacing w:beforeAutospacing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proofErr w:type="spellStart"/>
      <w:r>
        <w:rPr>
          <w:sz w:val="26"/>
          <w:szCs w:val="26"/>
        </w:rPr>
        <w:t>Лазовского</w:t>
      </w:r>
      <w:proofErr w:type="spellEnd"/>
    </w:p>
    <w:p w:rsidR="003E3A04" w:rsidRDefault="0063360C">
      <w:pPr>
        <w:pStyle w:val="a8"/>
        <w:spacing w:beforeAutospacing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Ю.А. Мосальский</w:t>
      </w:r>
    </w:p>
    <w:p w:rsidR="003E3A04" w:rsidRDefault="003E3A04"/>
    <w:sectPr w:rsidR="003E3A04" w:rsidSect="003E3A04">
      <w:pgSz w:w="11906" w:h="16838"/>
      <w:pgMar w:top="482" w:right="794" w:bottom="1134" w:left="147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E3A04"/>
    <w:rsid w:val="00054E94"/>
    <w:rsid w:val="003E3A04"/>
    <w:rsid w:val="00542500"/>
    <w:rsid w:val="0063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7457AA"/>
    <w:pPr>
      <w:keepNext/>
      <w:jc w:val="center"/>
      <w:outlineLvl w:val="0"/>
    </w:pPr>
    <w:rPr>
      <w:sz w:val="32"/>
      <w:lang w:val="en-US"/>
    </w:rPr>
  </w:style>
  <w:style w:type="paragraph" w:customStyle="1" w:styleId="Heading2">
    <w:name w:val="Heading 2"/>
    <w:basedOn w:val="a"/>
    <w:next w:val="a"/>
    <w:link w:val="2"/>
    <w:qFormat/>
    <w:rsid w:val="007457AA"/>
    <w:pPr>
      <w:keepNext/>
      <w:jc w:val="center"/>
      <w:outlineLvl w:val="1"/>
    </w:pPr>
    <w:rPr>
      <w:b/>
      <w:sz w:val="28"/>
    </w:rPr>
  </w:style>
  <w:style w:type="character" w:customStyle="1" w:styleId="1">
    <w:name w:val="Заголовок 1 Знак"/>
    <w:basedOn w:val="a0"/>
    <w:link w:val="Heading1"/>
    <w:qFormat/>
    <w:rsid w:val="007457AA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2">
    <w:name w:val="Заголовок 2 Знак"/>
    <w:basedOn w:val="a0"/>
    <w:link w:val="Heading2"/>
    <w:qFormat/>
    <w:rsid w:val="007457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74EA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4">
    <w:name w:val="Заголовок"/>
    <w:basedOn w:val="a"/>
    <w:next w:val="a5"/>
    <w:qFormat/>
    <w:rsid w:val="003E3A0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3E3A04"/>
    <w:pPr>
      <w:spacing w:after="140" w:line="276" w:lineRule="auto"/>
    </w:pPr>
  </w:style>
  <w:style w:type="paragraph" w:styleId="a6">
    <w:name w:val="List"/>
    <w:basedOn w:val="a5"/>
    <w:rsid w:val="003E3A04"/>
    <w:rPr>
      <w:rFonts w:cs="Lucida Sans"/>
    </w:rPr>
  </w:style>
  <w:style w:type="paragraph" w:customStyle="1" w:styleId="Caption">
    <w:name w:val="Caption"/>
    <w:basedOn w:val="a"/>
    <w:qFormat/>
    <w:rsid w:val="003E3A0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3E3A04"/>
    <w:pPr>
      <w:suppressLineNumbers/>
    </w:pPr>
    <w:rPr>
      <w:rFonts w:cs="Lucida Sans"/>
    </w:rPr>
  </w:style>
  <w:style w:type="paragraph" w:styleId="a8">
    <w:name w:val="Normal (Web)"/>
    <w:basedOn w:val="a"/>
    <w:qFormat/>
    <w:rsid w:val="007457AA"/>
    <w:pPr>
      <w:spacing w:beforeAutospacing="1" w:afterAutospacing="1"/>
    </w:pPr>
    <w:rPr>
      <w:sz w:val="24"/>
      <w:szCs w:val="24"/>
    </w:rPr>
  </w:style>
  <w:style w:type="paragraph" w:customStyle="1" w:styleId="ConsPlusTitle">
    <w:name w:val="ConsPlusTitle"/>
    <w:qFormat/>
    <w:rsid w:val="007457AA"/>
    <w:pPr>
      <w:widowControl w:val="0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9">
    <w:name w:val="Balloon Text"/>
    <w:basedOn w:val="a"/>
    <w:uiPriority w:val="99"/>
    <w:semiHidden/>
    <w:unhideWhenUsed/>
    <w:qFormat/>
    <w:rsid w:val="00374E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2632A-DD88-4B5E-9705-09D9D4BA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Otdel ZHKKH</dc:creator>
  <cp:lastModifiedBy>Пользователь Windows</cp:lastModifiedBy>
  <cp:revision>2</cp:revision>
  <cp:lastPrinted>2022-11-24T11:51:00Z</cp:lastPrinted>
  <dcterms:created xsi:type="dcterms:W3CDTF">2023-03-20T01:35:00Z</dcterms:created>
  <dcterms:modified xsi:type="dcterms:W3CDTF">2023-03-20T01:35:00Z</dcterms:modified>
  <dc:language>ru-RU</dc:language>
</cp:coreProperties>
</file>